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D0B" w:rsidRPr="00DC560C" w:rsidRDefault="00775FB3" w:rsidP="00DC560C">
      <w:pPr>
        <w:pageBreakBefore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№ 4</w:t>
      </w: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Наименование предмета Договора: </w:t>
      </w:r>
      <w:r w:rsidRPr="005A5D0B">
        <w:rPr>
          <w:rFonts w:ascii="Times New Roman" w:eastAsia="Times New Roman" w:hAnsi="Times New Roman" w:cs="Times New Roman"/>
          <w:b/>
          <w:i/>
          <w:sz w:val="24"/>
          <w:szCs w:val="28"/>
          <w:highlight w:val="yellow"/>
          <w:shd w:val="clear" w:color="auto" w:fill="FFFF99"/>
          <w:lang w:eastAsia="ru-RU"/>
        </w:rPr>
        <w:t>[указать наименование предмета Договора</w:t>
      </w:r>
      <w:r w:rsidRPr="005A5D0B"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  <w:t>].</w:t>
      </w:r>
    </w:p>
    <w:p w:rsidR="005A5D0B" w:rsidRPr="005A5D0B" w:rsidRDefault="005A5D0B" w:rsidP="005A5D0B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Техническое предложение</w:t>
      </w:r>
    </w:p>
    <w:p w:rsidR="005A5D0B" w:rsidRPr="005A5D0B" w:rsidRDefault="005A5D0B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«____</w:t>
      </w:r>
      <w:proofErr w:type="gramStart"/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_»_</w:t>
      </w:r>
      <w:proofErr w:type="gramEnd"/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 года</w:t>
      </w:r>
    </w:p>
    <w:p w:rsidR="005A5D0B" w:rsidRPr="005A5D0B" w:rsidRDefault="005A5D0B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4B6508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Лот № АТК-22</w:t>
      </w:r>
      <w:r w:rsidR="009B4A40">
        <w:rPr>
          <w:rFonts w:ascii="Times New Roman" w:eastAsia="Times New Roman" w:hAnsi="Times New Roman" w:cs="Times New Roman"/>
          <w:sz w:val="24"/>
          <w:szCs w:val="28"/>
          <w:lang w:eastAsia="ru-RU"/>
        </w:rPr>
        <w:t>/21</w:t>
      </w:r>
      <w:r w:rsidR="005A5D0B"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tbl>
      <w:tblPr>
        <w:tblStyle w:val="a3"/>
        <w:tblW w:w="9668" w:type="dxa"/>
        <w:tblInd w:w="-34" w:type="dxa"/>
        <w:tblLook w:val="04A0" w:firstRow="1" w:lastRow="0" w:firstColumn="1" w:lastColumn="0" w:noHBand="0" w:noVBand="1"/>
      </w:tblPr>
      <w:tblGrid>
        <w:gridCol w:w="445"/>
        <w:gridCol w:w="1740"/>
        <w:gridCol w:w="3539"/>
        <w:gridCol w:w="2112"/>
        <w:gridCol w:w="1832"/>
      </w:tblGrid>
      <w:tr w:rsidR="005A5D0B" w:rsidRPr="005A5D0B" w:rsidTr="00DC560C">
        <w:trPr>
          <w:trHeight w:val="225"/>
        </w:trPr>
        <w:tc>
          <w:tcPr>
            <w:tcW w:w="5699" w:type="dxa"/>
            <w:gridSpan w:val="3"/>
            <w:vMerge w:val="restart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Требование технического задания</w:t>
            </w:r>
          </w:p>
        </w:tc>
        <w:tc>
          <w:tcPr>
            <w:tcW w:w="3969" w:type="dxa"/>
            <w:gridSpan w:val="2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Техническое предложение участника</w:t>
            </w:r>
          </w:p>
        </w:tc>
      </w:tr>
      <w:tr w:rsidR="005A5D0B" w:rsidRPr="005A5D0B" w:rsidTr="00DC560C">
        <w:trPr>
          <w:trHeight w:val="230"/>
        </w:trPr>
        <w:tc>
          <w:tcPr>
            <w:tcW w:w="5699" w:type="dxa"/>
            <w:gridSpan w:val="3"/>
            <w:vMerge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полном соответствии с требованиями технического задания,</w:t>
            </w:r>
          </w:p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 / нет*</w:t>
            </w: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5A5D0B" w:rsidRPr="005A5D0B" w:rsidTr="00DC560C">
        <w:trPr>
          <w:trHeight w:val="525"/>
        </w:trPr>
        <w:tc>
          <w:tcPr>
            <w:tcW w:w="447" w:type="dxa"/>
          </w:tcPr>
          <w:p w:rsidR="005A5D0B" w:rsidRPr="005A5D0B" w:rsidRDefault="005A5D0B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Предмет договора</w:t>
            </w:r>
          </w:p>
        </w:tc>
        <w:tc>
          <w:tcPr>
            <w:tcW w:w="3565" w:type="dxa"/>
          </w:tcPr>
          <w:p w:rsidR="005A5D0B" w:rsidRPr="000403C5" w:rsidRDefault="000403C5" w:rsidP="000403C5">
            <w:pPr>
              <w:pStyle w:val="a4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7D44A1">
              <w:rPr>
                <w:rFonts w:ascii="Times New Roman" w:eastAsia="Times New Roman" w:hAnsi="Times New Roman"/>
                <w:lang w:eastAsia="ru-RU"/>
              </w:rPr>
              <w:t xml:space="preserve">Поставка кабельной продукции для внешних инженерных сетей склада ГСМ-1, сети электроснабжения, коллектора ПС850 Ново-Внуково, в рамках «Реконструкция и строительство объектов комплекса </w:t>
            </w:r>
            <w:proofErr w:type="spellStart"/>
            <w:r w:rsidRPr="007D44A1">
              <w:rPr>
                <w:rFonts w:ascii="Times New Roman" w:eastAsia="Times New Roman" w:hAnsi="Times New Roman"/>
                <w:lang w:eastAsia="ru-RU"/>
              </w:rPr>
              <w:t>авиатопливообеспечения</w:t>
            </w:r>
            <w:proofErr w:type="spellEnd"/>
            <w:r w:rsidRPr="007D44A1">
              <w:rPr>
                <w:rFonts w:ascii="Times New Roman" w:eastAsia="Times New Roman" w:hAnsi="Times New Roman"/>
                <w:lang w:eastAsia="ru-RU"/>
              </w:rPr>
              <w:t xml:space="preserve"> аэропорта «Внуково».  Первая очередь строительства, первый пусковой комплекс».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25"/>
        </w:trPr>
        <w:tc>
          <w:tcPr>
            <w:tcW w:w="447" w:type="dxa"/>
          </w:tcPr>
          <w:p w:rsidR="005A5D0B" w:rsidRPr="005A5D0B" w:rsidRDefault="005A5D0B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3565" w:type="dxa"/>
          </w:tcPr>
          <w:p w:rsidR="005A5D0B" w:rsidRPr="004B6508" w:rsidRDefault="005A5D0B" w:rsidP="00BE13E7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D4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№1 - Технические характеристики.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14"/>
        </w:trPr>
        <w:tc>
          <w:tcPr>
            <w:tcW w:w="447" w:type="dxa"/>
          </w:tcPr>
          <w:p w:rsidR="005A5D0B" w:rsidRPr="005A5D0B" w:rsidRDefault="00775FB3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  <w:r w:rsidR="005A5D0B"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поставки</w:t>
            </w:r>
          </w:p>
        </w:tc>
        <w:tc>
          <w:tcPr>
            <w:tcW w:w="3565" w:type="dxa"/>
          </w:tcPr>
          <w:p w:rsidR="009D4E40" w:rsidRPr="007D44A1" w:rsidRDefault="00E2515A" w:rsidP="009D4E4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D44A1">
              <w:rPr>
                <w:rFonts w:ascii="Times New Roman" w:hAnsi="Times New Roman"/>
                <w:sz w:val="20"/>
                <w:szCs w:val="20"/>
              </w:rPr>
              <w:t>В течение 3</w:t>
            </w:r>
            <w:r w:rsidR="009D4E40" w:rsidRPr="007D44A1">
              <w:rPr>
                <w:rFonts w:ascii="Times New Roman" w:hAnsi="Times New Roman"/>
                <w:sz w:val="20"/>
                <w:szCs w:val="20"/>
              </w:rPr>
              <w:t>0 (</w:t>
            </w:r>
            <w:r w:rsidRPr="007D44A1">
              <w:rPr>
                <w:rFonts w:ascii="Times New Roman" w:hAnsi="Times New Roman"/>
                <w:sz w:val="20"/>
                <w:szCs w:val="20"/>
              </w:rPr>
              <w:t>тридцати</w:t>
            </w:r>
            <w:r w:rsidR="009D4E40" w:rsidRPr="007D44A1">
              <w:rPr>
                <w:rFonts w:ascii="Times New Roman" w:hAnsi="Times New Roman"/>
                <w:sz w:val="20"/>
                <w:szCs w:val="20"/>
              </w:rPr>
              <w:t>) рабочих дней с момента подписание договора.</w:t>
            </w:r>
          </w:p>
          <w:p w:rsidR="005A5D0B" w:rsidRPr="004B6508" w:rsidRDefault="009D4E40" w:rsidP="009D4E40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D44A1">
              <w:rPr>
                <w:rFonts w:ascii="Times New Roman" w:hAnsi="Times New Roman"/>
                <w:sz w:val="20"/>
                <w:szCs w:val="20"/>
              </w:rPr>
              <w:t>Поставщик обязан согласовать с Заказчиком точное время и дату поставки Товара.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14"/>
        </w:trPr>
        <w:tc>
          <w:tcPr>
            <w:tcW w:w="447" w:type="dxa"/>
          </w:tcPr>
          <w:p w:rsidR="005A5D0B" w:rsidRPr="005A5D0B" w:rsidRDefault="00775FB3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  <w:r w:rsidR="005A5D0B"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действия договора</w:t>
            </w:r>
          </w:p>
        </w:tc>
        <w:tc>
          <w:tcPr>
            <w:tcW w:w="3565" w:type="dxa"/>
          </w:tcPr>
          <w:p w:rsidR="005A5D0B" w:rsidRPr="004B6508" w:rsidRDefault="002803E5" w:rsidP="006B0F4C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D4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 договора 12 месяцев с даты подписания договора.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E6459E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Гарантийный срок</w:t>
            </w:r>
          </w:p>
        </w:tc>
        <w:tc>
          <w:tcPr>
            <w:tcW w:w="3565" w:type="dxa"/>
            <w:vAlign w:val="center"/>
          </w:tcPr>
          <w:p w:rsidR="00E2515A" w:rsidRPr="007D44A1" w:rsidRDefault="00E2515A" w:rsidP="00E2515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Гарантийный срок на поставляемый товар должен соответствовать срокам гарантии предоставляемой фирмой-производителем, на условиях и в объеме фирменной гарантии изготовителя, но не менее 12 месяцев с момента получения товара.</w:t>
            </w:r>
          </w:p>
          <w:p w:rsidR="00E2515A" w:rsidRPr="007D44A1" w:rsidRDefault="00E2515A" w:rsidP="00E2515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период действия гарантии изготовитель (поставщик) гарантирует замену за свой счет поставляемых ТМЦ, при выявлении заводских дефектов согласно подписанному Договору.</w:t>
            </w:r>
          </w:p>
          <w:p w:rsidR="00D826B4" w:rsidRPr="004B6508" w:rsidRDefault="00E2515A" w:rsidP="00E2515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D4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Гарантийные обязательства оформляются отдельным пунктом в договоре.</w:t>
            </w: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DC560C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Адрес поставки</w:t>
            </w:r>
          </w:p>
        </w:tc>
        <w:tc>
          <w:tcPr>
            <w:tcW w:w="3565" w:type="dxa"/>
          </w:tcPr>
          <w:p w:rsidR="00D826B4" w:rsidRPr="004B6508" w:rsidRDefault="00E2515A" w:rsidP="00E2515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D4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п/и 119027, г. Москва, Заводское шоссе, д.2.</w:t>
            </w: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DC560C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7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3565" w:type="dxa"/>
          </w:tcPr>
          <w:p w:rsidR="00F72DBD" w:rsidRPr="007D44A1" w:rsidRDefault="00F72DBD" w:rsidP="00F72D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Поставляемый кабель должен быть новым, произведен не ранее 2021 года.</w:t>
            </w:r>
          </w:p>
          <w:p w:rsidR="00F72DBD" w:rsidRPr="007D44A1" w:rsidRDefault="00F72DBD" w:rsidP="00F72D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Качество, упаковка и маркировка поставляемой продукции должны соответствовать требованиям стандартов, установленных действующим законодательством РФ, в том числе: ГОСТ Р 51474-99 «Упаковка. Маркировка, указывающая на способ обращения с грузами». Продукция должна быть упакована способом и средствами, обеспечивающими ее защиту от повреждения и потерь во время транспортировки, доставки и погрузочно- разгрузочных работ.</w:t>
            </w:r>
          </w:p>
          <w:p w:rsidR="00F72DBD" w:rsidRPr="007D44A1" w:rsidRDefault="00F72DBD" w:rsidP="00F72D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имеет право незначительно увеличить метраж товара до нормы отгрузки, установленной заводом изготовителем, но не более 5%, расчеты при этом производятся за фактически поставленный объем.</w:t>
            </w:r>
          </w:p>
          <w:p w:rsidR="00F72DBD" w:rsidRPr="007D44A1" w:rsidRDefault="00F72DBD" w:rsidP="00F72D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72DBD" w:rsidRPr="007D44A1" w:rsidRDefault="00F72DBD" w:rsidP="00F72DB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D44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Требования по строительной длине:</w:t>
            </w:r>
          </w:p>
          <w:p w:rsidR="00F72DBD" w:rsidRPr="007D44A1" w:rsidRDefault="00F72DBD" w:rsidP="00F72D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кабель АСБГ-10 3х240 мм2 (барабан на 185 м)</w:t>
            </w:r>
          </w:p>
          <w:p w:rsidR="00F72DBD" w:rsidRPr="007D44A1" w:rsidRDefault="00F72DBD" w:rsidP="00F72D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кабель АСБГ-10 3х240 мм2 (барабан на 185 м)</w:t>
            </w:r>
          </w:p>
          <w:p w:rsidR="00F72DBD" w:rsidRPr="007D44A1" w:rsidRDefault="00F72DBD" w:rsidP="00F72D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кабель АСБГ-10 3х240 мм2 (барабан на 200 м)</w:t>
            </w:r>
          </w:p>
          <w:p w:rsidR="00F72DBD" w:rsidRPr="007D44A1" w:rsidRDefault="00F72DBD" w:rsidP="00F72D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кабель АСБГ-10 3х240 мм2 (барабан на 200 м)</w:t>
            </w:r>
          </w:p>
          <w:p w:rsidR="00F72DBD" w:rsidRPr="007D44A1" w:rsidRDefault="00F72DBD" w:rsidP="00F72D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кабель АСБГ-10 3х240 мм2 (барабан на 200 м)</w:t>
            </w:r>
          </w:p>
          <w:p w:rsidR="00F72DBD" w:rsidRPr="007D44A1" w:rsidRDefault="00F72DBD" w:rsidP="00F72D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кабель АСБГ-10 3х240 мм2 (барабан на 195 м)</w:t>
            </w:r>
          </w:p>
          <w:p w:rsidR="00F72DBD" w:rsidRPr="007D44A1" w:rsidRDefault="00F72DBD" w:rsidP="00F72D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кабель АСБГ-10 3х240 мм2 (барабан на 175 м)</w:t>
            </w:r>
          </w:p>
          <w:p w:rsidR="00F72DBD" w:rsidRPr="007D44A1" w:rsidRDefault="00F72DBD" w:rsidP="00F72D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кабель АСБГ-10 3х240 мм2 (барабан на 175 м)</w:t>
            </w:r>
          </w:p>
          <w:p w:rsidR="00F72DBD" w:rsidRPr="007D44A1" w:rsidRDefault="00F72DBD" w:rsidP="00F72D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кабель АСБ-10 3х240 мм2 – (барабан на 200 м)</w:t>
            </w:r>
          </w:p>
          <w:p w:rsidR="00F72DBD" w:rsidRPr="007D44A1" w:rsidRDefault="00F72DBD" w:rsidP="00F72D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кабель АСБ-10 3х240 мм2 – (барабан на 210 м)</w:t>
            </w:r>
          </w:p>
          <w:p w:rsidR="00F72DBD" w:rsidRPr="007D44A1" w:rsidRDefault="00F72DBD" w:rsidP="00F72D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кабель АСБ-10 3х240 мм2 – (барабан на 200 м)</w:t>
            </w:r>
          </w:p>
          <w:p w:rsidR="00D826B4" w:rsidRPr="004B6508" w:rsidRDefault="00F72DBD" w:rsidP="00F72DB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D4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кабель АСБ-10 3х240 мм2 – (барабан на 207 м).</w:t>
            </w: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Изучив Извещение и Документацию о закупке, </w:t>
      </w:r>
      <w:r w:rsid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размещенные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на электронной площадке 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на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сайте в сети Интернет по адресу https://www. roseltorg.ru</w:t>
      </w:r>
      <w:r w:rsidR="00143905" w:rsidRPr="00143905">
        <w:t xml:space="preserve">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за</w:t>
      </w:r>
      <w:r w:rsidR="00946DA9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 №_____ от «__» ______ 20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__ г.»</w:t>
      </w:r>
      <w:r w:rsidRPr="0014390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,</w:t>
      </w: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принимая установленные в них требования и условия закупки, мы согласны оказать услуги</w:t>
      </w:r>
      <w:r w:rsidR="0019710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соответствии с предлагаемым</w:t>
      </w: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Техническим заданием </w:t>
      </w:r>
      <w:r w:rsidR="002A69CD" w:rsidRPr="002A69CD">
        <w:rPr>
          <w:rFonts w:ascii="Times New Roman" w:eastAsia="Times New Roman" w:hAnsi="Times New Roman" w:cs="Times New Roman"/>
          <w:sz w:val="24"/>
          <w:szCs w:val="28"/>
          <w:lang w:eastAsia="ru-RU"/>
        </w:rPr>
        <w:t>(Блок 2</w:t>
      </w:r>
      <w:r w:rsidRPr="002A69C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«Техническое задание»).</w:t>
      </w: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5A5D0B" w:rsidRDefault="005A5D0B" w:rsidP="00D25622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7673B2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Обязуемся предоставить с поставкой товара следующие документы:</w:t>
      </w:r>
    </w:p>
    <w:p w:rsidR="00F72DBD" w:rsidRPr="00AB20E5" w:rsidRDefault="00F72DBD" w:rsidP="00F72DBD">
      <w:pPr>
        <w:pStyle w:val="a6"/>
        <w:numPr>
          <w:ilvl w:val="3"/>
          <w:numId w:val="2"/>
        </w:numPr>
        <w:ind w:left="178" w:hanging="218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B20E5">
        <w:rPr>
          <w:rFonts w:ascii="Times New Roman" w:hAnsi="Times New Roman"/>
          <w:sz w:val="24"/>
          <w:szCs w:val="24"/>
        </w:rPr>
        <w:t>Наличие сертификата (паспорта) качества завода-изготовителя;</w:t>
      </w:r>
    </w:p>
    <w:p w:rsidR="00F72DBD" w:rsidRPr="00AB20E5" w:rsidRDefault="00F72DBD" w:rsidP="00F72DBD">
      <w:pPr>
        <w:pStyle w:val="a6"/>
        <w:numPr>
          <w:ilvl w:val="3"/>
          <w:numId w:val="2"/>
        </w:numPr>
        <w:ind w:left="178" w:hanging="218"/>
        <w:rPr>
          <w:rFonts w:ascii="Times New Roman" w:hAnsi="Times New Roman"/>
          <w:sz w:val="24"/>
          <w:szCs w:val="24"/>
        </w:rPr>
      </w:pPr>
      <w:r w:rsidRPr="00AB20E5">
        <w:rPr>
          <w:rFonts w:ascii="Times New Roman" w:hAnsi="Times New Roman"/>
          <w:sz w:val="24"/>
          <w:szCs w:val="24"/>
        </w:rPr>
        <w:t>Наличие действующего сертификата соответствия.</w:t>
      </w:r>
    </w:p>
    <w:p w:rsidR="005A5D0B" w:rsidRPr="005A5D0B" w:rsidRDefault="007176C2" w:rsidP="00D826B4">
      <w:pPr>
        <w:pageBreakBefore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 1 к Т</w:t>
      </w:r>
      <w:r w:rsidR="005A5D0B"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ехническому предложению</w:t>
      </w:r>
    </w:p>
    <w:p w:rsidR="005A5D0B" w:rsidRPr="00775FB3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</w:pPr>
    </w:p>
    <w:p w:rsidR="005A5D0B" w:rsidRPr="005A5D0B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Технические характеристики: </w:t>
      </w:r>
      <w:r w:rsidRPr="005A5D0B">
        <w:rPr>
          <w:rFonts w:ascii="Times New Roman" w:eastAsia="Times New Roman" w:hAnsi="Times New Roman" w:cs="Times New Roman"/>
          <w:b/>
          <w:i/>
          <w:sz w:val="24"/>
          <w:szCs w:val="28"/>
          <w:highlight w:val="yellow"/>
          <w:shd w:val="clear" w:color="auto" w:fill="FFFF99"/>
          <w:lang w:eastAsia="ru-RU"/>
        </w:rPr>
        <w:t>[указать технические характеристики</w:t>
      </w:r>
      <w:r w:rsidRPr="005A5D0B"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  <w:t>].</w:t>
      </w:r>
    </w:p>
    <w:p w:rsidR="005A5D0B" w:rsidRPr="005A5D0B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43EEB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 АТК-22</w:t>
      </w:r>
      <w:r w:rsidR="009B4A40">
        <w:rPr>
          <w:rFonts w:ascii="Times New Roman" w:eastAsia="Times New Roman" w:hAnsi="Times New Roman" w:cs="Times New Roman"/>
          <w:sz w:val="24"/>
          <w:szCs w:val="24"/>
          <w:lang w:eastAsia="ru-RU"/>
        </w:rPr>
        <w:t>/21</w:t>
      </w:r>
    </w:p>
    <w:tbl>
      <w:tblPr>
        <w:tblW w:w="938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70"/>
        <w:gridCol w:w="2042"/>
        <w:gridCol w:w="1725"/>
        <w:gridCol w:w="2307"/>
        <w:gridCol w:w="1298"/>
        <w:gridCol w:w="1443"/>
      </w:tblGrid>
      <w:tr w:rsidR="005A5D0B" w:rsidRPr="005A5D0B" w:rsidTr="008C6F28">
        <w:trPr>
          <w:trHeight w:val="644"/>
          <w:tblHeader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поз.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1F4AC7" w:rsidP="001F4AC7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2D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  <w:r w:rsidR="00F72DBD" w:rsidRPr="00F72D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кабельной продукции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Производитель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Технические характеристики</w:t>
            </w:r>
            <w:r w:rsidR="00D67E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/параметры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измерений</w:t>
            </w:r>
          </w:p>
        </w:tc>
      </w:tr>
      <w:tr w:rsidR="005A5D0B" w:rsidRPr="005A5D0B" w:rsidTr="008C6F28">
        <w:trPr>
          <w:trHeight w:val="5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</w:tbl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50CE4" w:rsidRDefault="00550CE4"/>
    <w:sectPr w:rsidR="00550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E0CBD"/>
    <w:multiLevelType w:val="hybridMultilevel"/>
    <w:tmpl w:val="1AEACA42"/>
    <w:lvl w:ilvl="0" w:tplc="2BC225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D35606"/>
    <w:multiLevelType w:val="hybridMultilevel"/>
    <w:tmpl w:val="21B46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D0B"/>
    <w:rsid w:val="00024FD3"/>
    <w:rsid w:val="000403C5"/>
    <w:rsid w:val="000B58B5"/>
    <w:rsid w:val="00143905"/>
    <w:rsid w:val="00197103"/>
    <w:rsid w:val="001F4AC7"/>
    <w:rsid w:val="002167D3"/>
    <w:rsid w:val="002803E5"/>
    <w:rsid w:val="002A69CD"/>
    <w:rsid w:val="002B69AF"/>
    <w:rsid w:val="002F19F5"/>
    <w:rsid w:val="00443EEB"/>
    <w:rsid w:val="0047100B"/>
    <w:rsid w:val="004B6508"/>
    <w:rsid w:val="004C6579"/>
    <w:rsid w:val="00544417"/>
    <w:rsid w:val="00550CE4"/>
    <w:rsid w:val="005546DC"/>
    <w:rsid w:val="00573A3F"/>
    <w:rsid w:val="005A5D0B"/>
    <w:rsid w:val="005E4B1F"/>
    <w:rsid w:val="006B0F4C"/>
    <w:rsid w:val="006C0D59"/>
    <w:rsid w:val="007176C2"/>
    <w:rsid w:val="00747AA5"/>
    <w:rsid w:val="007673B2"/>
    <w:rsid w:val="00775FB3"/>
    <w:rsid w:val="007C02BF"/>
    <w:rsid w:val="007C3134"/>
    <w:rsid w:val="007D44A1"/>
    <w:rsid w:val="007D6C2C"/>
    <w:rsid w:val="008311AC"/>
    <w:rsid w:val="008625EF"/>
    <w:rsid w:val="00875E05"/>
    <w:rsid w:val="008F3F94"/>
    <w:rsid w:val="00946DA9"/>
    <w:rsid w:val="009B4A40"/>
    <w:rsid w:val="009D4E40"/>
    <w:rsid w:val="00A60D89"/>
    <w:rsid w:val="00A862F4"/>
    <w:rsid w:val="00AB20E5"/>
    <w:rsid w:val="00BA5367"/>
    <w:rsid w:val="00BE13E7"/>
    <w:rsid w:val="00C35D13"/>
    <w:rsid w:val="00C765A5"/>
    <w:rsid w:val="00D23F8C"/>
    <w:rsid w:val="00D25622"/>
    <w:rsid w:val="00D67E46"/>
    <w:rsid w:val="00D76739"/>
    <w:rsid w:val="00D826B4"/>
    <w:rsid w:val="00DC510D"/>
    <w:rsid w:val="00DC560C"/>
    <w:rsid w:val="00E2515A"/>
    <w:rsid w:val="00E64AF2"/>
    <w:rsid w:val="00E704F8"/>
    <w:rsid w:val="00EB58A4"/>
    <w:rsid w:val="00EF03A7"/>
    <w:rsid w:val="00F701F4"/>
    <w:rsid w:val="00F72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C07CE-8DF0-4E0B-A530-B1663722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A5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annotation text"/>
    <w:basedOn w:val="a"/>
    <w:link w:val="a5"/>
    <w:uiPriority w:val="99"/>
    <w:unhideWhenUsed/>
    <w:rsid w:val="004C6579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6579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D826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Абзац списка Знак"/>
    <w:link w:val="a6"/>
    <w:uiPriority w:val="34"/>
    <w:locked/>
    <w:rsid w:val="00D826B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Забирова Ирина Александровна</dc:creator>
  <cp:keywords/>
  <dc:description/>
  <cp:lastModifiedBy>Забирова Ирина Александровна</cp:lastModifiedBy>
  <cp:revision>64</cp:revision>
  <dcterms:created xsi:type="dcterms:W3CDTF">2020-09-23T07:21:00Z</dcterms:created>
  <dcterms:modified xsi:type="dcterms:W3CDTF">2021-11-15T06:28:00Z</dcterms:modified>
</cp:coreProperties>
</file>